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1EF7" w14:textId="508188E5" w:rsidR="006D1C25" w:rsidRPr="006D1C25" w:rsidRDefault="004E637A" w:rsidP="006D1C25">
      <w:pPr>
        <w:rPr>
          <w:rFonts w:ascii="Times New Roman" w:hAnsi="Times New Roman" w:cs="Times New Roman"/>
          <w:b/>
          <w:iCs/>
          <w:color w:val="000000"/>
        </w:rPr>
      </w:pPr>
      <w:r>
        <w:rPr>
          <w:rFonts w:ascii="Times New Roman" w:hAnsi="Times New Roman" w:cs="Times New Roman"/>
          <w:b/>
          <w:iCs/>
          <w:color w:val="000000"/>
        </w:rPr>
        <w:t>Gel Filtration u</w:t>
      </w:r>
      <w:r w:rsidR="006D1C25" w:rsidRPr="006D1C25">
        <w:rPr>
          <w:rFonts w:ascii="Times New Roman" w:hAnsi="Times New Roman" w:cs="Times New Roman"/>
          <w:b/>
          <w:iCs/>
          <w:color w:val="000000"/>
        </w:rPr>
        <w:t xml:space="preserve">sing the old FPLC </w:t>
      </w:r>
    </w:p>
    <w:p w14:paraId="5B4EE68F" w14:textId="77777777" w:rsidR="006D1C25" w:rsidRDefault="006D1C25" w:rsidP="006D1C25">
      <w:pPr>
        <w:rPr>
          <w:rFonts w:ascii="Times New Roman" w:hAnsi="Times New Roman" w:cs="Times New Roman"/>
          <w:i/>
          <w:iCs/>
          <w:color w:val="000000"/>
        </w:rPr>
      </w:pPr>
    </w:p>
    <w:p w14:paraId="7CEFED76" w14:textId="77777777" w:rsidR="006D1C25" w:rsidRDefault="006D1C25" w:rsidP="006D1C25">
      <w:pPr>
        <w:rPr>
          <w:rFonts w:ascii="Times New Roman" w:hAnsi="Times New Roman" w:cs="Times New Roman"/>
          <w:i/>
          <w:iCs/>
          <w:color w:val="000000"/>
        </w:rPr>
      </w:pPr>
      <w:r w:rsidRPr="006D1C25">
        <w:rPr>
          <w:rFonts w:ascii="Times New Roman" w:hAnsi="Times New Roman" w:cs="Times New Roman"/>
          <w:i/>
          <w:iCs/>
          <w:color w:val="000000"/>
        </w:rPr>
        <w:t xml:space="preserve">Equilibrate FPLC </w:t>
      </w:r>
    </w:p>
    <w:p w14:paraId="1B75CF31" w14:textId="77777777" w:rsidR="006D1C25" w:rsidRDefault="006D1C25" w:rsidP="006D1C25">
      <w:pPr>
        <w:rPr>
          <w:rFonts w:ascii="Times New Roman" w:hAnsi="Times New Roman" w:cs="Times New Roman"/>
          <w:i/>
          <w:iCs/>
          <w:color w:val="000000"/>
        </w:rPr>
      </w:pPr>
    </w:p>
    <w:p w14:paraId="119A4014" w14:textId="77777777" w:rsidR="006D1C25" w:rsidRPr="006D1C25" w:rsidRDefault="006D1C25" w:rsidP="006D1C25">
      <w:pPr>
        <w:rPr>
          <w:rFonts w:ascii="Times" w:hAnsi="Times" w:cs="Times New Roman"/>
          <w:sz w:val="20"/>
          <w:szCs w:val="20"/>
          <w:u w:val="single"/>
        </w:rPr>
      </w:pPr>
      <w:r w:rsidRPr="006D1C25">
        <w:rPr>
          <w:rFonts w:ascii="Times New Roman" w:hAnsi="Times New Roman" w:cs="Times New Roman"/>
          <w:iCs/>
          <w:color w:val="000000"/>
        </w:rPr>
        <w:t xml:space="preserve">A. </w:t>
      </w:r>
      <w:r w:rsidRPr="006D1C25">
        <w:rPr>
          <w:rFonts w:ascii="Times New Roman" w:hAnsi="Times New Roman" w:cs="Times New Roman"/>
          <w:iCs/>
          <w:color w:val="000000"/>
          <w:u w:val="single"/>
        </w:rPr>
        <w:t>Wash Pump</w:t>
      </w:r>
    </w:p>
    <w:p w14:paraId="6598F85C" w14:textId="77777777" w:rsidR="006D1C25" w:rsidRPr="006D1C25" w:rsidRDefault="006D1C25" w:rsidP="006D1C25">
      <w:pPr>
        <w:numPr>
          <w:ilvl w:val="0"/>
          <w:numId w:val="1"/>
        </w:numPr>
        <w:textAlignment w:val="baseline"/>
        <w:rPr>
          <w:rFonts w:ascii="Times New Roman" w:hAnsi="Times New Roman" w:cs="Times New Roman"/>
          <w:color w:val="000000"/>
        </w:rPr>
      </w:pPr>
      <w:r w:rsidRPr="006D1C25">
        <w:rPr>
          <w:rFonts w:ascii="Times New Roman" w:hAnsi="Times New Roman" w:cs="Times New Roman"/>
          <w:color w:val="000000"/>
        </w:rPr>
        <w:t xml:space="preserve">Wash Pump. </w:t>
      </w:r>
      <w:r>
        <w:rPr>
          <w:rFonts w:ascii="Times New Roman" w:hAnsi="Times New Roman" w:cs="Times New Roman"/>
          <w:color w:val="000000"/>
        </w:rPr>
        <w:t xml:space="preserve">Do this whenever you put the lines into a new buffer. </w:t>
      </w:r>
      <w:r w:rsidRPr="006D1C25">
        <w:rPr>
          <w:rFonts w:ascii="Times New Roman" w:hAnsi="Times New Roman" w:cs="Times New Roman"/>
          <w:color w:val="000000"/>
        </w:rPr>
        <w:t>This step is to make sure the line</w:t>
      </w:r>
      <w:r>
        <w:rPr>
          <w:rFonts w:ascii="Times New Roman" w:hAnsi="Times New Roman" w:cs="Times New Roman"/>
          <w:color w:val="000000"/>
        </w:rPr>
        <w:t>(s) are filled with your buffer before running buffer through the column.</w:t>
      </w:r>
    </w:p>
    <w:p w14:paraId="387CCAFF" w14:textId="77777777" w:rsidR="006D1C25" w:rsidRPr="006D1C25" w:rsidRDefault="006D1C25" w:rsidP="006D1C25">
      <w:pPr>
        <w:pStyle w:val="ListParagraph"/>
        <w:numPr>
          <w:ilvl w:val="0"/>
          <w:numId w:val="12"/>
        </w:numPr>
        <w:textAlignment w:val="baseline"/>
        <w:rPr>
          <w:rFonts w:ascii="Times New Roman" w:hAnsi="Times New Roman" w:cs="Times New Roman"/>
          <w:color w:val="000000"/>
        </w:rPr>
      </w:pPr>
      <w:r w:rsidRPr="006D1C25">
        <w:rPr>
          <w:rFonts w:ascii="Times New Roman" w:hAnsi="Times New Roman" w:cs="Times New Roman"/>
          <w:color w:val="000000"/>
        </w:rPr>
        <w:t xml:space="preserve">Click Manual &gt; Pump &gt; Pump Wash Basic &gt; Pump A*&gt; Execute. </w:t>
      </w:r>
    </w:p>
    <w:p w14:paraId="26846FDB" w14:textId="77777777" w:rsidR="006D1C25" w:rsidRPr="006D1C25" w:rsidRDefault="006D1C25" w:rsidP="006D1C25">
      <w:pPr>
        <w:pStyle w:val="ListParagraph"/>
        <w:numPr>
          <w:ilvl w:val="0"/>
          <w:numId w:val="12"/>
        </w:numPr>
        <w:rPr>
          <w:rFonts w:ascii="Times" w:hAnsi="Times" w:cs="Times New Roman"/>
          <w:sz w:val="20"/>
          <w:szCs w:val="20"/>
        </w:rPr>
      </w:pPr>
      <w:r w:rsidRPr="006D1C25">
        <w:rPr>
          <w:rFonts w:ascii="Times New Roman" w:hAnsi="Times New Roman" w:cs="Times New Roman"/>
          <w:color w:val="000000"/>
        </w:rPr>
        <w:t xml:space="preserve">Run will take approximately ~2 minutes. </w:t>
      </w:r>
      <w:r w:rsidRPr="006D1C25">
        <w:rPr>
          <w:rFonts w:ascii="Times New Roman" w:hAnsi="Times New Roman" w:cs="Times New Roman"/>
          <w:color w:val="000000"/>
        </w:rPr>
        <w:tab/>
      </w:r>
      <w:r w:rsidRPr="006D1C25">
        <w:rPr>
          <w:rFonts w:ascii="Times New Roman" w:hAnsi="Times New Roman" w:cs="Times New Roman"/>
          <w:color w:val="000000"/>
        </w:rPr>
        <w:tab/>
      </w:r>
      <w:r w:rsidRPr="006D1C25">
        <w:rPr>
          <w:rFonts w:ascii="Times New Roman" w:hAnsi="Times New Roman" w:cs="Times New Roman"/>
          <w:color w:val="000000"/>
          <w:sz w:val="20"/>
          <w:szCs w:val="20"/>
        </w:rPr>
        <w:t xml:space="preserve"> </w:t>
      </w:r>
    </w:p>
    <w:p w14:paraId="41C3E885" w14:textId="77777777" w:rsidR="006D1C25" w:rsidRPr="006D1C25" w:rsidRDefault="006D1C25" w:rsidP="006D1C25">
      <w:pPr>
        <w:pStyle w:val="ListParagraph"/>
        <w:numPr>
          <w:ilvl w:val="0"/>
          <w:numId w:val="12"/>
        </w:numPr>
        <w:textAlignment w:val="baseline"/>
        <w:rPr>
          <w:rFonts w:ascii="Times New Roman" w:hAnsi="Times New Roman" w:cs="Times New Roman"/>
          <w:color w:val="000000"/>
        </w:rPr>
      </w:pPr>
      <w:r w:rsidRPr="006D1C25">
        <w:rPr>
          <w:rFonts w:ascii="Times New Roman" w:hAnsi="Times New Roman" w:cs="Times New Roman"/>
          <w:color w:val="000000"/>
        </w:rPr>
        <w:t xml:space="preserve">Check </w:t>
      </w:r>
      <w:r>
        <w:rPr>
          <w:rFonts w:ascii="Times New Roman" w:hAnsi="Times New Roman" w:cs="Times New Roman"/>
          <w:color w:val="000000"/>
        </w:rPr>
        <w:t>FPLC</w:t>
      </w:r>
      <w:r w:rsidRPr="006D1C25">
        <w:rPr>
          <w:rFonts w:ascii="Times New Roman" w:hAnsi="Times New Roman" w:cs="Times New Roman"/>
          <w:color w:val="000000"/>
        </w:rPr>
        <w:t xml:space="preserve"> to see if wash is working. Screen on the FPLC will say “Washing Please Wait…” and the machine will be making noise. </w:t>
      </w:r>
    </w:p>
    <w:p w14:paraId="13BC067E" w14:textId="77777777" w:rsidR="006D1C25" w:rsidRPr="006D1C25" w:rsidRDefault="006D1C25" w:rsidP="006D1C25">
      <w:pPr>
        <w:pStyle w:val="ListParagraph"/>
        <w:numPr>
          <w:ilvl w:val="0"/>
          <w:numId w:val="1"/>
        </w:numPr>
        <w:textAlignment w:val="baseline"/>
        <w:rPr>
          <w:rFonts w:ascii="Times New Roman" w:hAnsi="Times New Roman" w:cs="Times New Roman"/>
          <w:color w:val="000000"/>
        </w:rPr>
      </w:pPr>
      <w:r w:rsidRPr="006D1C25">
        <w:rPr>
          <w:rFonts w:ascii="Times New Roman" w:hAnsi="Times New Roman" w:cs="Times New Roman"/>
          <w:color w:val="000000"/>
        </w:rPr>
        <w:t xml:space="preserve">When wash pump is finished, click END. </w:t>
      </w:r>
    </w:p>
    <w:p w14:paraId="2F51D0E3" w14:textId="77777777" w:rsidR="006D1C25" w:rsidRDefault="006D1C25" w:rsidP="006D1C25">
      <w:pPr>
        <w:textAlignment w:val="baseline"/>
        <w:rPr>
          <w:rFonts w:ascii="Times New Roman" w:hAnsi="Times New Roman" w:cs="Times New Roman"/>
          <w:color w:val="000000"/>
        </w:rPr>
      </w:pPr>
    </w:p>
    <w:p w14:paraId="70C76862" w14:textId="77777777" w:rsidR="006D1C25" w:rsidRPr="006D1C25" w:rsidRDefault="006D1C25" w:rsidP="006D1C25">
      <w:pPr>
        <w:textAlignment w:val="baseline"/>
        <w:rPr>
          <w:rFonts w:ascii="Times New Roman" w:hAnsi="Times New Roman" w:cs="Times New Roman"/>
          <w:color w:val="000000"/>
          <w:u w:val="single"/>
        </w:rPr>
      </w:pPr>
      <w:r>
        <w:rPr>
          <w:rFonts w:ascii="Times New Roman" w:hAnsi="Times New Roman" w:cs="Times New Roman"/>
          <w:color w:val="000000"/>
          <w:u w:val="single"/>
        </w:rPr>
        <w:t>B. W</w:t>
      </w:r>
      <w:r w:rsidRPr="006D1C25">
        <w:rPr>
          <w:rFonts w:ascii="Times New Roman" w:hAnsi="Times New Roman" w:cs="Times New Roman"/>
          <w:color w:val="000000"/>
          <w:u w:val="single"/>
        </w:rPr>
        <w:t>ash Column</w:t>
      </w:r>
    </w:p>
    <w:p w14:paraId="2CFC623A" w14:textId="77777777" w:rsidR="006D1C25" w:rsidRDefault="006D1C25" w:rsidP="006D1C25">
      <w:pPr>
        <w:pStyle w:val="ListParagraph"/>
        <w:numPr>
          <w:ilvl w:val="1"/>
          <w:numId w:val="1"/>
        </w:numPr>
        <w:tabs>
          <w:tab w:val="clear" w:pos="1440"/>
          <w:tab w:val="num" w:pos="540"/>
        </w:tabs>
        <w:ind w:left="720"/>
        <w:textAlignment w:val="baseline"/>
        <w:rPr>
          <w:rFonts w:ascii="Times New Roman" w:hAnsi="Times New Roman" w:cs="Times New Roman"/>
          <w:color w:val="000000"/>
        </w:rPr>
      </w:pPr>
      <w:r>
        <w:rPr>
          <w:rFonts w:ascii="Times New Roman" w:hAnsi="Times New Roman" w:cs="Times New Roman"/>
          <w:color w:val="000000"/>
        </w:rPr>
        <w:t xml:space="preserve"> </w:t>
      </w:r>
      <w:r w:rsidRPr="006D1C25">
        <w:rPr>
          <w:rFonts w:ascii="Times New Roman" w:hAnsi="Times New Roman" w:cs="Times New Roman"/>
          <w:color w:val="000000"/>
        </w:rPr>
        <w:t>Put line in waste: 50 mL Falcon Tube in the center of the fraction collector</w:t>
      </w:r>
    </w:p>
    <w:p w14:paraId="695110D4" w14:textId="77777777" w:rsidR="006D1C25" w:rsidRPr="006D1C25" w:rsidRDefault="006D1C25" w:rsidP="006D1C25">
      <w:pPr>
        <w:pStyle w:val="ListParagraph"/>
        <w:numPr>
          <w:ilvl w:val="1"/>
          <w:numId w:val="1"/>
        </w:numPr>
        <w:tabs>
          <w:tab w:val="clear" w:pos="1440"/>
          <w:tab w:val="num" w:pos="540"/>
        </w:tabs>
        <w:ind w:left="720"/>
        <w:textAlignment w:val="baseline"/>
        <w:rPr>
          <w:rFonts w:ascii="Times New Roman" w:hAnsi="Times New Roman" w:cs="Times New Roman"/>
          <w:color w:val="000000"/>
        </w:rPr>
      </w:pPr>
      <w:r w:rsidRPr="006D1C25">
        <w:rPr>
          <w:rFonts w:ascii="Times New Roman" w:hAnsi="Times New Roman" w:cs="Times New Roman"/>
          <w:color w:val="000000"/>
        </w:rPr>
        <w:t xml:space="preserve"> File &gt; Run &gt; DFs200a &gt; OK</w:t>
      </w:r>
    </w:p>
    <w:p w14:paraId="65FF72F9" w14:textId="77777777" w:rsidR="006D1C25" w:rsidRPr="006D1C25" w:rsidRDefault="006D1C25" w:rsidP="006D1C25">
      <w:pPr>
        <w:ind w:firstLine="720"/>
        <w:textAlignment w:val="baseline"/>
        <w:rPr>
          <w:rFonts w:ascii="Times New Roman" w:hAnsi="Times New Roman" w:cs="Times New Roman"/>
          <w:color w:val="000000"/>
        </w:rPr>
      </w:pPr>
      <w:r w:rsidRPr="006D1C25">
        <w:rPr>
          <w:rFonts w:ascii="Times New Roman" w:hAnsi="Times New Roman" w:cs="Times New Roman"/>
          <w:color w:val="000000"/>
        </w:rPr>
        <w:t>Click Show Details box.</w:t>
      </w:r>
    </w:p>
    <w:p w14:paraId="13EAB21F" w14:textId="77777777" w:rsidR="006D1C25" w:rsidRPr="006D1C25" w:rsidRDefault="006D1C25" w:rsidP="006D1C25">
      <w:pPr>
        <w:pStyle w:val="ListParagraph"/>
        <w:numPr>
          <w:ilvl w:val="0"/>
          <w:numId w:val="15"/>
        </w:numPr>
        <w:textAlignment w:val="baseline"/>
        <w:rPr>
          <w:rFonts w:ascii="Times New Roman" w:hAnsi="Times New Roman" w:cs="Times New Roman"/>
          <w:color w:val="000000"/>
        </w:rPr>
      </w:pPr>
      <w:r w:rsidRPr="006D1C25">
        <w:rPr>
          <w:rFonts w:ascii="Times New Roman" w:hAnsi="Times New Roman" w:cs="Times New Roman"/>
          <w:color w:val="000000"/>
        </w:rPr>
        <w:t>Change Pressure: 1.5 → 2.2</w:t>
      </w:r>
      <w:r>
        <w:rPr>
          <w:rFonts w:ascii="Times New Roman" w:hAnsi="Times New Roman" w:cs="Times New Roman"/>
          <w:color w:val="000000"/>
        </w:rPr>
        <w:t xml:space="preserve"> mPa</w:t>
      </w:r>
    </w:p>
    <w:p w14:paraId="2DC005D0" w14:textId="77777777" w:rsidR="006D1C25" w:rsidRPr="006D1C25" w:rsidRDefault="006D1C25" w:rsidP="006D1C25">
      <w:pPr>
        <w:pStyle w:val="ListParagraph"/>
        <w:numPr>
          <w:ilvl w:val="0"/>
          <w:numId w:val="15"/>
        </w:numPr>
        <w:textAlignment w:val="baseline"/>
        <w:rPr>
          <w:rFonts w:ascii="Times New Roman" w:hAnsi="Times New Roman" w:cs="Times New Roman"/>
          <w:color w:val="000000"/>
        </w:rPr>
      </w:pPr>
      <w:r>
        <w:rPr>
          <w:rFonts w:ascii="Times New Roman" w:hAnsi="Times New Roman" w:cs="Times New Roman"/>
          <w:color w:val="000000"/>
        </w:rPr>
        <w:t>Equilibrate w/ CV: 1 → 0</w:t>
      </w:r>
    </w:p>
    <w:p w14:paraId="3AABB908" w14:textId="77777777" w:rsidR="006D1C25" w:rsidRPr="006D1C25" w:rsidRDefault="006D1C25" w:rsidP="006D1C25">
      <w:pPr>
        <w:pStyle w:val="ListParagraph"/>
        <w:numPr>
          <w:ilvl w:val="0"/>
          <w:numId w:val="15"/>
        </w:numPr>
        <w:textAlignment w:val="baseline"/>
        <w:rPr>
          <w:rFonts w:ascii="Times New Roman" w:hAnsi="Times New Roman" w:cs="Times New Roman"/>
          <w:color w:val="000000"/>
        </w:rPr>
      </w:pPr>
      <w:r w:rsidRPr="006D1C25">
        <w:rPr>
          <w:rFonts w:ascii="Times New Roman" w:hAnsi="Times New Roman" w:cs="Times New Roman"/>
          <w:color w:val="000000"/>
        </w:rPr>
        <w:t>Empty Loop w/ mL: 1→ 0</w:t>
      </w:r>
    </w:p>
    <w:p w14:paraId="68E631C9" w14:textId="77777777" w:rsidR="006D1C25" w:rsidRPr="006D1C25" w:rsidRDefault="006D1C25" w:rsidP="006D1C25">
      <w:pPr>
        <w:pStyle w:val="ListParagraph"/>
        <w:numPr>
          <w:ilvl w:val="0"/>
          <w:numId w:val="15"/>
        </w:numPr>
        <w:textAlignment w:val="baseline"/>
        <w:rPr>
          <w:rFonts w:ascii="Times New Roman" w:hAnsi="Times New Roman" w:cs="Times New Roman"/>
          <w:color w:val="000000"/>
        </w:rPr>
      </w:pPr>
      <w:r>
        <w:rPr>
          <w:rFonts w:ascii="Times New Roman" w:hAnsi="Times New Roman" w:cs="Times New Roman"/>
          <w:color w:val="000000"/>
        </w:rPr>
        <w:t>E</w:t>
      </w:r>
      <w:r w:rsidRPr="006D1C25">
        <w:rPr>
          <w:rFonts w:ascii="Times New Roman" w:hAnsi="Times New Roman" w:cs="Times New Roman"/>
          <w:color w:val="000000"/>
        </w:rPr>
        <w:t>l</w:t>
      </w:r>
      <w:r>
        <w:rPr>
          <w:rFonts w:ascii="Times New Roman" w:hAnsi="Times New Roman" w:cs="Times New Roman"/>
          <w:color w:val="000000"/>
        </w:rPr>
        <w:t>u</w:t>
      </w:r>
      <w:r w:rsidRPr="006D1C25">
        <w:rPr>
          <w:rFonts w:ascii="Times New Roman" w:hAnsi="Times New Roman" w:cs="Times New Roman"/>
          <w:color w:val="000000"/>
        </w:rPr>
        <w:t>ate Fraction Size: 1→ 0</w:t>
      </w:r>
    </w:p>
    <w:p w14:paraId="6210C99A" w14:textId="77777777" w:rsidR="006D1C25" w:rsidRPr="006D1C25" w:rsidRDefault="006D1C25" w:rsidP="006D1C25">
      <w:pPr>
        <w:pStyle w:val="ListParagraph"/>
        <w:numPr>
          <w:ilvl w:val="0"/>
          <w:numId w:val="1"/>
        </w:numPr>
        <w:textAlignment w:val="baseline"/>
        <w:rPr>
          <w:rFonts w:ascii="Times New Roman" w:hAnsi="Times New Roman" w:cs="Times New Roman"/>
          <w:color w:val="000000"/>
        </w:rPr>
      </w:pPr>
      <w:r w:rsidRPr="006D1C25">
        <w:rPr>
          <w:rFonts w:ascii="Times New Roman" w:hAnsi="Times New Roman" w:cs="Times New Roman"/>
          <w:color w:val="000000"/>
        </w:rPr>
        <w:t xml:space="preserve">Click Next 4 times until you hit screen that asks you to rename sample. Name the run with the following format: Initials-Column Name- </w:t>
      </w:r>
      <w:r>
        <w:rPr>
          <w:rFonts w:ascii="Times New Roman" w:hAnsi="Times New Roman" w:cs="Times New Roman"/>
          <w:color w:val="000000"/>
        </w:rPr>
        <w:t>Sample (wash in this case) and date</w:t>
      </w:r>
      <w:r w:rsidRPr="006D1C25">
        <w:rPr>
          <w:rFonts w:ascii="Times New Roman" w:hAnsi="Times New Roman" w:cs="Times New Roman"/>
          <w:color w:val="000000"/>
        </w:rPr>
        <w:t xml:space="preserve"> (Month, Date, Year). </w:t>
      </w:r>
      <w:r>
        <w:rPr>
          <w:rFonts w:ascii="Times New Roman" w:hAnsi="Times New Roman" w:cs="Times New Roman"/>
          <w:color w:val="000000"/>
        </w:rPr>
        <w:t>Use only alpha numerics as the software doesn’t allow for symbols.</w:t>
      </w:r>
    </w:p>
    <w:p w14:paraId="39131421" w14:textId="77777777" w:rsidR="006D1C25" w:rsidRPr="006D1C25" w:rsidRDefault="006D1C25" w:rsidP="006D1C25">
      <w:pPr>
        <w:numPr>
          <w:ilvl w:val="1"/>
          <w:numId w:val="1"/>
        </w:numPr>
        <w:textAlignment w:val="baseline"/>
        <w:rPr>
          <w:rFonts w:ascii="Times New Roman" w:hAnsi="Times New Roman" w:cs="Times New Roman"/>
          <w:color w:val="000000"/>
        </w:rPr>
      </w:pPr>
      <w:r w:rsidRPr="006D1C25">
        <w:rPr>
          <w:rFonts w:ascii="Times New Roman" w:hAnsi="Times New Roman" w:cs="Times New Roman"/>
          <w:color w:val="000000"/>
        </w:rPr>
        <w:t>Instrument will yell at you</w:t>
      </w:r>
      <w:r>
        <w:rPr>
          <w:rFonts w:ascii="Times New Roman" w:hAnsi="Times New Roman" w:cs="Times New Roman"/>
          <w:color w:val="000000"/>
        </w:rPr>
        <w:t xml:space="preserve"> about the pressure limit, Just select</w:t>
      </w:r>
      <w:r w:rsidRPr="006D1C25">
        <w:rPr>
          <w:rFonts w:ascii="Times New Roman" w:hAnsi="Times New Roman" w:cs="Times New Roman"/>
          <w:color w:val="000000"/>
        </w:rPr>
        <w:t xml:space="preserve"> </w:t>
      </w:r>
      <w:r>
        <w:rPr>
          <w:rFonts w:ascii="Times New Roman" w:hAnsi="Times New Roman" w:cs="Times New Roman"/>
          <w:color w:val="000000"/>
        </w:rPr>
        <w:t>“</w:t>
      </w:r>
      <w:r w:rsidRPr="006D1C25">
        <w:rPr>
          <w:rFonts w:ascii="Times New Roman" w:hAnsi="Times New Roman" w:cs="Times New Roman"/>
          <w:color w:val="000000"/>
        </w:rPr>
        <w:t>Clear All</w:t>
      </w:r>
      <w:r>
        <w:rPr>
          <w:rFonts w:ascii="Times New Roman" w:hAnsi="Times New Roman" w:cs="Times New Roman"/>
          <w:color w:val="000000"/>
        </w:rPr>
        <w:t>”</w:t>
      </w:r>
      <w:r w:rsidRPr="006D1C25">
        <w:rPr>
          <w:rFonts w:ascii="Times New Roman" w:hAnsi="Times New Roman" w:cs="Times New Roman"/>
          <w:color w:val="000000"/>
        </w:rPr>
        <w:t xml:space="preserve">. </w:t>
      </w:r>
    </w:p>
    <w:p w14:paraId="2BF80125" w14:textId="77777777" w:rsidR="006D1C25" w:rsidRDefault="006D1C25" w:rsidP="006D1C25">
      <w:pPr>
        <w:numPr>
          <w:ilvl w:val="1"/>
          <w:numId w:val="1"/>
        </w:numPr>
        <w:textAlignment w:val="baseline"/>
        <w:rPr>
          <w:rFonts w:ascii="Times New Roman" w:hAnsi="Times New Roman" w:cs="Times New Roman"/>
          <w:color w:val="000000"/>
        </w:rPr>
      </w:pPr>
      <w:r w:rsidRPr="006D1C25">
        <w:rPr>
          <w:rFonts w:ascii="Times New Roman" w:hAnsi="Times New Roman" w:cs="Times New Roman"/>
          <w:color w:val="000000"/>
        </w:rPr>
        <w:t xml:space="preserve">Check pressure on front of the machine. It should read about ~1.7mPa. If it is higher, call Daniela. </w:t>
      </w:r>
    </w:p>
    <w:p w14:paraId="6450A309" w14:textId="77777777" w:rsidR="006D1C25" w:rsidRDefault="006D1C25" w:rsidP="006D1C25">
      <w:pPr>
        <w:textAlignment w:val="baseline"/>
        <w:rPr>
          <w:rFonts w:ascii="Times New Roman" w:hAnsi="Times New Roman" w:cs="Times New Roman"/>
          <w:color w:val="000000"/>
        </w:rPr>
      </w:pPr>
    </w:p>
    <w:p w14:paraId="048B6BC3" w14:textId="77777777" w:rsidR="006D1C25" w:rsidRPr="00892EF2" w:rsidRDefault="006D1C25" w:rsidP="00892EF2">
      <w:pPr>
        <w:pStyle w:val="ListParagraph"/>
        <w:numPr>
          <w:ilvl w:val="0"/>
          <w:numId w:val="18"/>
        </w:numPr>
        <w:ind w:left="360"/>
        <w:textAlignment w:val="baseline"/>
        <w:rPr>
          <w:rFonts w:ascii="Times New Roman" w:hAnsi="Times New Roman" w:cs="Times New Roman"/>
          <w:color w:val="000000"/>
          <w:u w:val="single"/>
        </w:rPr>
      </w:pPr>
      <w:r w:rsidRPr="00892EF2">
        <w:rPr>
          <w:rFonts w:ascii="Times New Roman" w:hAnsi="Times New Roman" w:cs="Times New Roman"/>
          <w:color w:val="000000"/>
          <w:u w:val="single"/>
        </w:rPr>
        <w:t xml:space="preserve">Wash Loop </w:t>
      </w:r>
    </w:p>
    <w:p w14:paraId="73B1C2FF" w14:textId="77777777" w:rsidR="00892EF2" w:rsidRDefault="00892EF2" w:rsidP="00892EF2">
      <w:pPr>
        <w:pStyle w:val="ListParagraph"/>
        <w:numPr>
          <w:ilvl w:val="0"/>
          <w:numId w:val="17"/>
        </w:numPr>
        <w:textAlignment w:val="baseline"/>
        <w:rPr>
          <w:rFonts w:ascii="Times New Roman" w:hAnsi="Times New Roman" w:cs="Times New Roman"/>
          <w:color w:val="000000"/>
        </w:rPr>
      </w:pPr>
      <w:r w:rsidRPr="00892EF2">
        <w:rPr>
          <w:rFonts w:ascii="Times New Roman" w:hAnsi="Times New Roman" w:cs="Times New Roman"/>
          <w:color w:val="000000"/>
        </w:rPr>
        <w:t xml:space="preserve">Take 2 x 3 mL syringes (to wash </w:t>
      </w:r>
      <w:r>
        <w:rPr>
          <w:rFonts w:ascii="Times New Roman" w:hAnsi="Times New Roman" w:cs="Times New Roman"/>
          <w:color w:val="000000"/>
        </w:rPr>
        <w:t xml:space="preserve">the 2mL </w:t>
      </w:r>
      <w:r w:rsidRPr="00892EF2">
        <w:rPr>
          <w:rFonts w:ascii="Times New Roman" w:hAnsi="Times New Roman" w:cs="Times New Roman"/>
          <w:color w:val="000000"/>
        </w:rPr>
        <w:t>loop twice)</w:t>
      </w:r>
      <w:r>
        <w:rPr>
          <w:rFonts w:ascii="Times New Roman" w:hAnsi="Times New Roman" w:cs="Times New Roman"/>
          <w:color w:val="000000"/>
        </w:rPr>
        <w:t xml:space="preserve"> </w:t>
      </w:r>
      <w:r w:rsidRPr="00892EF2">
        <w:rPr>
          <w:rFonts w:ascii="Times New Roman" w:hAnsi="Times New Roman" w:cs="Times New Roman"/>
          <w:color w:val="000000"/>
        </w:rPr>
        <w:t xml:space="preserve">and 1 x 1 mL syringe and 1 needle (for the sample). </w:t>
      </w:r>
    </w:p>
    <w:p w14:paraId="0592A275" w14:textId="77777777" w:rsidR="00892EF2" w:rsidRPr="00892EF2" w:rsidRDefault="00892EF2" w:rsidP="00892EF2">
      <w:pPr>
        <w:pStyle w:val="ListParagraph"/>
        <w:numPr>
          <w:ilvl w:val="1"/>
          <w:numId w:val="17"/>
        </w:numPr>
        <w:textAlignment w:val="baseline"/>
        <w:rPr>
          <w:rFonts w:ascii="Times New Roman" w:hAnsi="Times New Roman" w:cs="Times New Roman"/>
          <w:color w:val="000000"/>
        </w:rPr>
      </w:pPr>
      <w:r>
        <w:rPr>
          <w:rFonts w:ascii="Times New Roman" w:hAnsi="Times New Roman" w:cs="Times New Roman"/>
          <w:color w:val="000000"/>
        </w:rPr>
        <w:t>Note, if using a smaller loop, you can run less buffer through it.  As a rule of thumb, wash with at least 2x the loop volume.</w:t>
      </w:r>
    </w:p>
    <w:p w14:paraId="656F12AE" w14:textId="77777777" w:rsidR="00892EF2" w:rsidRPr="00892EF2" w:rsidRDefault="00892EF2" w:rsidP="00892EF2">
      <w:pPr>
        <w:pStyle w:val="ListParagraph"/>
        <w:numPr>
          <w:ilvl w:val="0"/>
          <w:numId w:val="17"/>
        </w:numPr>
        <w:textAlignment w:val="baseline"/>
        <w:rPr>
          <w:rFonts w:ascii="Times New Roman" w:hAnsi="Times New Roman" w:cs="Times New Roman"/>
          <w:color w:val="000000"/>
        </w:rPr>
      </w:pPr>
      <w:r w:rsidRPr="00892EF2">
        <w:rPr>
          <w:rFonts w:ascii="Times New Roman" w:hAnsi="Times New Roman" w:cs="Times New Roman"/>
          <w:color w:val="000000"/>
        </w:rPr>
        <w:t xml:space="preserve">Open and loosen up syringe by pushing plunger up and down. </w:t>
      </w:r>
    </w:p>
    <w:p w14:paraId="712C958B" w14:textId="77777777" w:rsidR="00892EF2" w:rsidRPr="00892EF2" w:rsidRDefault="00892EF2" w:rsidP="00892EF2">
      <w:pPr>
        <w:pStyle w:val="ListParagraph"/>
        <w:numPr>
          <w:ilvl w:val="0"/>
          <w:numId w:val="17"/>
        </w:numPr>
        <w:textAlignment w:val="baseline"/>
        <w:rPr>
          <w:rFonts w:ascii="Times New Roman" w:hAnsi="Times New Roman" w:cs="Times New Roman"/>
          <w:color w:val="000000"/>
        </w:rPr>
      </w:pPr>
      <w:r w:rsidRPr="00892EF2">
        <w:rPr>
          <w:rFonts w:ascii="Times New Roman" w:hAnsi="Times New Roman" w:cs="Times New Roman"/>
          <w:color w:val="000000"/>
        </w:rPr>
        <w:t xml:space="preserve">Aliquot FPLC buffer in falcon tube and draw up ~2.5 mL of buffer into both of the 3 mL syringes. Remove all large air bubbles from syringe by turning it upside down. </w:t>
      </w:r>
      <w:r>
        <w:rPr>
          <w:rFonts w:ascii="Times New Roman" w:hAnsi="Times New Roman" w:cs="Times New Roman"/>
          <w:color w:val="000000"/>
        </w:rPr>
        <w:t>H</w:t>
      </w:r>
      <w:r w:rsidRPr="00892EF2">
        <w:rPr>
          <w:rFonts w:ascii="Times New Roman" w:hAnsi="Times New Roman" w:cs="Times New Roman"/>
          <w:color w:val="000000"/>
        </w:rPr>
        <w:t xml:space="preserve">old the plunger and tap on the syringe to remove air bubbles. </w:t>
      </w:r>
    </w:p>
    <w:p w14:paraId="5671EAC2" w14:textId="77777777" w:rsidR="00892EF2" w:rsidRDefault="00892EF2" w:rsidP="00892EF2">
      <w:pPr>
        <w:pStyle w:val="ListParagraph"/>
        <w:numPr>
          <w:ilvl w:val="0"/>
          <w:numId w:val="17"/>
        </w:numPr>
        <w:textAlignment w:val="baseline"/>
        <w:rPr>
          <w:rFonts w:ascii="Times New Roman" w:hAnsi="Times New Roman" w:cs="Times New Roman"/>
          <w:color w:val="000000"/>
        </w:rPr>
      </w:pPr>
      <w:r w:rsidRPr="00892EF2">
        <w:rPr>
          <w:rFonts w:ascii="Times New Roman" w:hAnsi="Times New Roman" w:cs="Times New Roman"/>
          <w:color w:val="000000"/>
        </w:rPr>
        <w:t xml:space="preserve">Screw 3 mL syringe </w:t>
      </w:r>
      <w:r>
        <w:rPr>
          <w:rFonts w:ascii="Times New Roman" w:hAnsi="Times New Roman" w:cs="Times New Roman"/>
          <w:color w:val="000000"/>
        </w:rPr>
        <w:t>on</w:t>
      </w:r>
      <w:r w:rsidRPr="00892EF2">
        <w:rPr>
          <w:rFonts w:ascii="Times New Roman" w:hAnsi="Times New Roman" w:cs="Times New Roman"/>
          <w:color w:val="000000"/>
        </w:rPr>
        <w:t>to adapter on the FPLC machine and slowly push in buffer. Do not push all the way if there were air bubbles at the bottom of the syringe. Adding air bubbles to the FPLC machine will ruin the column. Repeat with the second 3 mL syringe of buffer.  </w:t>
      </w:r>
    </w:p>
    <w:p w14:paraId="6B47F8A7" w14:textId="77777777" w:rsidR="00892EF2" w:rsidRDefault="00892EF2" w:rsidP="00892EF2">
      <w:pPr>
        <w:textAlignment w:val="baseline"/>
        <w:rPr>
          <w:rFonts w:ascii="Times New Roman" w:hAnsi="Times New Roman" w:cs="Times New Roman"/>
          <w:color w:val="000000"/>
        </w:rPr>
      </w:pPr>
    </w:p>
    <w:p w14:paraId="431B1940" w14:textId="77777777" w:rsidR="00892EF2" w:rsidRDefault="00892EF2" w:rsidP="00892EF2">
      <w:pPr>
        <w:textAlignment w:val="baseline"/>
        <w:rPr>
          <w:rFonts w:ascii="Times New Roman" w:hAnsi="Times New Roman" w:cs="Times New Roman"/>
          <w:color w:val="000000"/>
        </w:rPr>
      </w:pPr>
    </w:p>
    <w:p w14:paraId="01A48C63" w14:textId="77777777" w:rsidR="00892EF2" w:rsidRDefault="00892EF2" w:rsidP="00892EF2">
      <w:pPr>
        <w:textAlignment w:val="baseline"/>
        <w:rPr>
          <w:rFonts w:ascii="Times New Roman" w:hAnsi="Times New Roman" w:cs="Times New Roman"/>
          <w:color w:val="000000"/>
        </w:rPr>
      </w:pPr>
    </w:p>
    <w:p w14:paraId="20AA672B" w14:textId="77777777" w:rsidR="00892EF2" w:rsidRDefault="00892EF2" w:rsidP="00892EF2">
      <w:pPr>
        <w:textAlignment w:val="baseline"/>
        <w:rPr>
          <w:rFonts w:ascii="Times New Roman" w:hAnsi="Times New Roman" w:cs="Times New Roman"/>
          <w:color w:val="000000"/>
        </w:rPr>
      </w:pPr>
    </w:p>
    <w:p w14:paraId="44448EC0" w14:textId="77777777" w:rsidR="00892EF2" w:rsidRDefault="00892EF2" w:rsidP="00892EF2">
      <w:pPr>
        <w:textAlignment w:val="baseline"/>
        <w:rPr>
          <w:rFonts w:ascii="Times New Roman" w:hAnsi="Times New Roman" w:cs="Times New Roman"/>
          <w:color w:val="000000"/>
        </w:rPr>
      </w:pPr>
    </w:p>
    <w:p w14:paraId="15252E96" w14:textId="77777777" w:rsidR="00892EF2" w:rsidRDefault="00892EF2" w:rsidP="00892EF2">
      <w:pPr>
        <w:rPr>
          <w:rFonts w:ascii="Times New Roman" w:hAnsi="Times New Roman" w:cs="Times New Roman"/>
          <w:i/>
          <w:iCs/>
          <w:color w:val="000000"/>
        </w:rPr>
      </w:pPr>
      <w:r>
        <w:rPr>
          <w:rFonts w:ascii="Times New Roman" w:hAnsi="Times New Roman" w:cs="Times New Roman"/>
          <w:i/>
          <w:iCs/>
          <w:color w:val="000000"/>
        </w:rPr>
        <w:lastRenderedPageBreak/>
        <w:t>Running the</w:t>
      </w:r>
      <w:r w:rsidRPr="006D1C25">
        <w:rPr>
          <w:rFonts w:ascii="Times New Roman" w:hAnsi="Times New Roman" w:cs="Times New Roman"/>
          <w:i/>
          <w:iCs/>
          <w:color w:val="000000"/>
        </w:rPr>
        <w:t xml:space="preserve"> FPLC </w:t>
      </w:r>
      <w:r>
        <w:rPr>
          <w:rFonts w:ascii="Times New Roman" w:hAnsi="Times New Roman" w:cs="Times New Roman"/>
          <w:i/>
          <w:iCs/>
          <w:color w:val="000000"/>
        </w:rPr>
        <w:t>with Sample</w:t>
      </w:r>
    </w:p>
    <w:p w14:paraId="4E78EF95" w14:textId="77777777" w:rsidR="00892EF2" w:rsidRDefault="00892EF2" w:rsidP="00892EF2">
      <w:pPr>
        <w:textAlignment w:val="baseline"/>
        <w:rPr>
          <w:rFonts w:ascii="Times New Roman" w:hAnsi="Times New Roman" w:cs="Times New Roman"/>
          <w:color w:val="000000"/>
        </w:rPr>
      </w:pPr>
    </w:p>
    <w:p w14:paraId="108BFEB9" w14:textId="762CD359" w:rsidR="00892EF2" w:rsidRPr="008C3FE1" w:rsidRDefault="00892EF2" w:rsidP="00502C86">
      <w:pPr>
        <w:pStyle w:val="ListParagraph"/>
        <w:numPr>
          <w:ilvl w:val="0"/>
          <w:numId w:val="18"/>
        </w:numPr>
        <w:ind w:left="360"/>
        <w:textAlignment w:val="baseline"/>
        <w:rPr>
          <w:rFonts w:ascii="Times New Roman" w:hAnsi="Times New Roman" w:cs="Times New Roman"/>
          <w:color w:val="000000"/>
          <w:u w:val="single"/>
        </w:rPr>
      </w:pPr>
      <w:r w:rsidRPr="008C3FE1">
        <w:rPr>
          <w:rFonts w:ascii="Times New Roman" w:hAnsi="Times New Roman" w:cs="Times New Roman"/>
          <w:color w:val="000000"/>
          <w:u w:val="single"/>
        </w:rPr>
        <w:t>Loading Sample and Setting up a Run</w:t>
      </w:r>
    </w:p>
    <w:p w14:paraId="46CF1E1F" w14:textId="77777777" w:rsidR="008C3FE1" w:rsidRDefault="008C3FE1" w:rsidP="00892EF2">
      <w:pPr>
        <w:textAlignment w:val="baseline"/>
        <w:rPr>
          <w:rFonts w:ascii="Times New Roman" w:hAnsi="Times New Roman" w:cs="Times New Roman"/>
          <w:color w:val="000000"/>
        </w:rPr>
      </w:pPr>
    </w:p>
    <w:p w14:paraId="553FFEDF" w14:textId="1D9FB945" w:rsidR="006D1C25" w:rsidRPr="006D1C25" w:rsidRDefault="00BA5509" w:rsidP="00434500">
      <w:pPr>
        <w:ind w:left="360"/>
        <w:textAlignment w:val="baseline"/>
        <w:rPr>
          <w:rFonts w:ascii="Times New Roman" w:hAnsi="Times New Roman" w:cs="Times New Roman"/>
          <w:color w:val="000000"/>
        </w:rPr>
      </w:pPr>
      <w:r>
        <w:rPr>
          <w:rFonts w:ascii="Times New Roman" w:hAnsi="Times New Roman" w:cs="Times New Roman"/>
          <w:color w:val="000000"/>
        </w:rPr>
        <w:t xml:space="preserve">1. </w:t>
      </w:r>
      <w:r w:rsidR="006D1C25" w:rsidRPr="006D1C25">
        <w:rPr>
          <w:rFonts w:ascii="Times New Roman" w:hAnsi="Times New Roman" w:cs="Times New Roman"/>
          <w:color w:val="000000"/>
        </w:rPr>
        <w:t xml:space="preserve">Take line out of the waste Falcon tube and put line into the 1st capless tube. </w:t>
      </w:r>
    </w:p>
    <w:p w14:paraId="272DA6EA" w14:textId="77777777" w:rsidR="00434500" w:rsidRDefault="00BA5509" w:rsidP="00434500">
      <w:pPr>
        <w:ind w:left="360"/>
        <w:textAlignment w:val="baseline"/>
        <w:rPr>
          <w:rFonts w:ascii="Times New Roman" w:hAnsi="Times New Roman" w:cs="Times New Roman"/>
          <w:color w:val="000000"/>
        </w:rPr>
      </w:pPr>
      <w:r>
        <w:rPr>
          <w:rFonts w:ascii="Times New Roman" w:hAnsi="Times New Roman" w:cs="Times New Roman"/>
          <w:color w:val="000000"/>
        </w:rPr>
        <w:t xml:space="preserve">2. </w:t>
      </w:r>
      <w:r w:rsidR="006D1C25" w:rsidRPr="006D1C25">
        <w:rPr>
          <w:rFonts w:ascii="Times New Roman" w:hAnsi="Times New Roman" w:cs="Times New Roman"/>
          <w:color w:val="000000"/>
        </w:rPr>
        <w:t xml:space="preserve">Lift arm up and push out to the side, away from fraction tray. Take the tray out and fill </w:t>
      </w:r>
    </w:p>
    <w:p w14:paraId="78FA9B01" w14:textId="77777777" w:rsidR="00434500" w:rsidRDefault="00434500" w:rsidP="00434500">
      <w:pPr>
        <w:ind w:left="360"/>
        <w:textAlignment w:val="baseline"/>
        <w:rPr>
          <w:rFonts w:ascii="Times New Roman" w:hAnsi="Times New Roman" w:cs="Times New Roman"/>
          <w:color w:val="000000"/>
        </w:rPr>
      </w:pPr>
      <w:r>
        <w:rPr>
          <w:rFonts w:ascii="Times New Roman" w:hAnsi="Times New Roman" w:cs="Times New Roman"/>
          <w:color w:val="000000"/>
        </w:rPr>
        <w:t xml:space="preserve">    </w:t>
      </w:r>
      <w:r w:rsidR="006D1C25" w:rsidRPr="006D1C25">
        <w:rPr>
          <w:rFonts w:ascii="Times New Roman" w:hAnsi="Times New Roman" w:cs="Times New Roman"/>
          <w:color w:val="000000"/>
        </w:rPr>
        <w:t xml:space="preserve">first 25 glass tubes with plastic capless tubes (located in back of lab in bottom right hand </w:t>
      </w:r>
    </w:p>
    <w:p w14:paraId="13219A5D" w14:textId="097DC4E4" w:rsidR="006D1C25" w:rsidRDefault="00434500" w:rsidP="00434500">
      <w:pPr>
        <w:ind w:left="360"/>
        <w:textAlignment w:val="baseline"/>
        <w:rPr>
          <w:rFonts w:ascii="Times New Roman" w:hAnsi="Times New Roman" w:cs="Times New Roman"/>
          <w:color w:val="000000"/>
        </w:rPr>
      </w:pPr>
      <w:r>
        <w:rPr>
          <w:rFonts w:ascii="Times New Roman" w:hAnsi="Times New Roman" w:cs="Times New Roman"/>
          <w:color w:val="000000"/>
        </w:rPr>
        <w:t xml:space="preserve">    </w:t>
      </w:r>
      <w:r w:rsidR="006D1C25" w:rsidRPr="006D1C25">
        <w:rPr>
          <w:rFonts w:ascii="Times New Roman" w:hAnsi="Times New Roman" w:cs="Times New Roman"/>
          <w:color w:val="000000"/>
        </w:rPr>
        <w:t xml:space="preserve">cabinet). </w:t>
      </w:r>
    </w:p>
    <w:p w14:paraId="12C35BF6" w14:textId="20C46944" w:rsidR="008C3FE1" w:rsidRPr="00BA5509" w:rsidRDefault="008C3FE1" w:rsidP="00BA5509">
      <w:pPr>
        <w:pStyle w:val="ListParagraph"/>
        <w:numPr>
          <w:ilvl w:val="0"/>
          <w:numId w:val="20"/>
        </w:numPr>
        <w:textAlignment w:val="baseline"/>
        <w:rPr>
          <w:rFonts w:ascii="Times New Roman" w:hAnsi="Times New Roman" w:cs="Times New Roman"/>
          <w:color w:val="000000"/>
        </w:rPr>
      </w:pPr>
      <w:r w:rsidRPr="00BA5509">
        <w:rPr>
          <w:rFonts w:ascii="Times New Roman" w:hAnsi="Times New Roman" w:cs="Times New Roman"/>
          <w:color w:val="000000"/>
        </w:rPr>
        <w:t>Note: if running a large column (like the s200prep, then you would have to fill the entire fraction collector with capless tubes).</w:t>
      </w:r>
    </w:p>
    <w:p w14:paraId="0B2BA41A" w14:textId="773C1158" w:rsidR="006D1C25" w:rsidRPr="00BA5509" w:rsidRDefault="00BA5509" w:rsidP="00434500">
      <w:pPr>
        <w:tabs>
          <w:tab w:val="left" w:pos="270"/>
        </w:tabs>
        <w:ind w:left="360"/>
        <w:textAlignment w:val="baseline"/>
        <w:rPr>
          <w:rFonts w:ascii="Times New Roman" w:hAnsi="Times New Roman" w:cs="Times New Roman"/>
          <w:color w:val="000000"/>
        </w:rPr>
      </w:pPr>
      <w:r>
        <w:rPr>
          <w:rFonts w:ascii="Times New Roman" w:hAnsi="Times New Roman" w:cs="Times New Roman"/>
          <w:color w:val="000000"/>
        </w:rPr>
        <w:t>3. P</w:t>
      </w:r>
      <w:r w:rsidR="006D1C25" w:rsidRPr="00BA5509">
        <w:rPr>
          <w:rFonts w:ascii="Times New Roman" w:hAnsi="Times New Roman" w:cs="Times New Roman"/>
          <w:color w:val="000000"/>
        </w:rPr>
        <w:t xml:space="preserve">lace </w:t>
      </w:r>
      <w:r w:rsidRPr="00BA5509">
        <w:rPr>
          <w:rFonts w:ascii="Times New Roman" w:hAnsi="Times New Roman" w:cs="Times New Roman"/>
          <w:color w:val="000000"/>
        </w:rPr>
        <w:t>fraction tray</w:t>
      </w:r>
      <w:r w:rsidR="006D1C25" w:rsidRPr="00BA5509">
        <w:rPr>
          <w:rFonts w:ascii="Times New Roman" w:hAnsi="Times New Roman" w:cs="Times New Roman"/>
          <w:color w:val="000000"/>
        </w:rPr>
        <w:t xml:space="preserve"> back in and align arm to put line in first plastic capless tube. </w:t>
      </w:r>
    </w:p>
    <w:p w14:paraId="4A0B8CBC" w14:textId="77777777" w:rsidR="00434500" w:rsidRDefault="00BA5509" w:rsidP="00434500">
      <w:pPr>
        <w:tabs>
          <w:tab w:val="left" w:pos="270"/>
        </w:tabs>
        <w:ind w:left="360"/>
        <w:textAlignment w:val="baseline"/>
        <w:rPr>
          <w:rFonts w:ascii="Times New Roman" w:hAnsi="Times New Roman" w:cs="Times New Roman"/>
          <w:color w:val="000000"/>
        </w:rPr>
      </w:pPr>
      <w:r>
        <w:rPr>
          <w:rFonts w:ascii="Times New Roman" w:hAnsi="Times New Roman" w:cs="Times New Roman"/>
          <w:color w:val="000000"/>
        </w:rPr>
        <w:t>4. S</w:t>
      </w:r>
      <w:r w:rsidR="006D1C25" w:rsidRPr="00BA5509">
        <w:rPr>
          <w:rFonts w:ascii="Times New Roman" w:hAnsi="Times New Roman" w:cs="Times New Roman"/>
          <w:color w:val="000000"/>
        </w:rPr>
        <w:t xml:space="preserve">crew needle on 1 mL syringe and uncap. Draw up sample slowly. Put cap on and unscrew </w:t>
      </w:r>
      <w:r w:rsidR="00434500">
        <w:rPr>
          <w:rFonts w:ascii="Times New Roman" w:hAnsi="Times New Roman" w:cs="Times New Roman"/>
          <w:color w:val="000000"/>
        </w:rPr>
        <w:t xml:space="preserve">  </w:t>
      </w:r>
    </w:p>
    <w:p w14:paraId="24432368" w14:textId="2BE5BA6D" w:rsidR="006D1C25" w:rsidRPr="00BA5509" w:rsidRDefault="00434500" w:rsidP="00434500">
      <w:pPr>
        <w:tabs>
          <w:tab w:val="left" w:pos="270"/>
        </w:tabs>
        <w:ind w:left="360"/>
        <w:textAlignment w:val="baseline"/>
        <w:rPr>
          <w:rFonts w:ascii="Times New Roman" w:hAnsi="Times New Roman" w:cs="Times New Roman"/>
          <w:color w:val="000000"/>
        </w:rPr>
      </w:pPr>
      <w:r>
        <w:rPr>
          <w:rFonts w:ascii="Times New Roman" w:hAnsi="Times New Roman" w:cs="Times New Roman"/>
          <w:color w:val="000000"/>
        </w:rPr>
        <w:t xml:space="preserve">     </w:t>
      </w:r>
      <w:r w:rsidR="006D1C25" w:rsidRPr="00BA5509">
        <w:rPr>
          <w:rFonts w:ascii="Times New Roman" w:hAnsi="Times New Roman" w:cs="Times New Roman"/>
          <w:color w:val="000000"/>
        </w:rPr>
        <w:t xml:space="preserve">the needle, discarding the needle in designated needles waste bin. </w:t>
      </w:r>
    </w:p>
    <w:p w14:paraId="3EB21BD5" w14:textId="5648048B" w:rsidR="006D1C25" w:rsidRPr="00BA5509" w:rsidRDefault="006D1C25" w:rsidP="00434500">
      <w:pPr>
        <w:pStyle w:val="ListParagraph"/>
        <w:numPr>
          <w:ilvl w:val="0"/>
          <w:numId w:val="17"/>
        </w:numPr>
        <w:tabs>
          <w:tab w:val="left" w:pos="270"/>
        </w:tabs>
        <w:textAlignment w:val="baseline"/>
        <w:rPr>
          <w:rFonts w:ascii="Times New Roman" w:hAnsi="Times New Roman" w:cs="Times New Roman"/>
          <w:color w:val="000000"/>
        </w:rPr>
      </w:pPr>
      <w:r w:rsidRPr="00BA5509">
        <w:rPr>
          <w:rFonts w:ascii="Times New Roman" w:hAnsi="Times New Roman" w:cs="Times New Roman"/>
          <w:color w:val="000000"/>
        </w:rPr>
        <w:t xml:space="preserve">Screw the syringe contained the sample to the FPLC and push slowly. Adding air bubbles to the FPLC machine will ruin the column. </w:t>
      </w:r>
    </w:p>
    <w:p w14:paraId="51E2860E" w14:textId="77777777" w:rsidR="006D1C25" w:rsidRPr="006D1C25" w:rsidRDefault="006D1C25" w:rsidP="00434500">
      <w:pPr>
        <w:numPr>
          <w:ilvl w:val="0"/>
          <w:numId w:val="17"/>
        </w:numPr>
        <w:tabs>
          <w:tab w:val="left" w:pos="270"/>
        </w:tabs>
        <w:textAlignment w:val="baseline"/>
        <w:rPr>
          <w:rFonts w:ascii="Times New Roman" w:hAnsi="Times New Roman" w:cs="Times New Roman"/>
          <w:color w:val="000000"/>
        </w:rPr>
      </w:pPr>
      <w:r w:rsidRPr="006D1C25">
        <w:rPr>
          <w:rFonts w:ascii="Times New Roman" w:hAnsi="Times New Roman" w:cs="Times New Roman"/>
          <w:color w:val="000000"/>
        </w:rPr>
        <w:t xml:space="preserve">Run Sample. </w:t>
      </w:r>
    </w:p>
    <w:p w14:paraId="747A9151" w14:textId="77777777" w:rsidR="00A2185F" w:rsidRDefault="006D1C25" w:rsidP="00A2185F">
      <w:pPr>
        <w:pStyle w:val="ListParagraph"/>
        <w:numPr>
          <w:ilvl w:val="0"/>
          <w:numId w:val="20"/>
        </w:numPr>
        <w:textAlignment w:val="baseline"/>
        <w:rPr>
          <w:rFonts w:ascii="Times New Roman" w:hAnsi="Times New Roman" w:cs="Times New Roman"/>
          <w:color w:val="000000"/>
        </w:rPr>
      </w:pPr>
      <w:r w:rsidRPr="00A2185F">
        <w:rPr>
          <w:rFonts w:ascii="Times New Roman" w:hAnsi="Times New Roman" w:cs="Times New Roman"/>
          <w:color w:val="000000"/>
        </w:rPr>
        <w:t>Click File &gt; Run &gt; DFs200a &gt; OK</w:t>
      </w:r>
    </w:p>
    <w:p w14:paraId="2BF41782" w14:textId="1D25D1D4" w:rsidR="006D1C25" w:rsidRPr="00A2185F" w:rsidRDefault="006D1C25" w:rsidP="00A2185F">
      <w:pPr>
        <w:pStyle w:val="ListParagraph"/>
        <w:numPr>
          <w:ilvl w:val="0"/>
          <w:numId w:val="20"/>
        </w:numPr>
        <w:textAlignment w:val="baseline"/>
        <w:rPr>
          <w:rFonts w:ascii="Times New Roman" w:hAnsi="Times New Roman" w:cs="Times New Roman"/>
          <w:color w:val="000000"/>
        </w:rPr>
      </w:pPr>
      <w:r w:rsidRPr="00A2185F">
        <w:rPr>
          <w:rFonts w:ascii="Times New Roman" w:hAnsi="Times New Roman" w:cs="Times New Roman"/>
          <w:color w:val="000000"/>
        </w:rPr>
        <w:t xml:space="preserve">Click Show Details and change the following settings: </w:t>
      </w:r>
    </w:p>
    <w:p w14:paraId="4E36AA5F" w14:textId="77777777" w:rsidR="006D1C25" w:rsidRPr="006D1C25" w:rsidRDefault="006D1C25" w:rsidP="00A2185F">
      <w:pPr>
        <w:numPr>
          <w:ilvl w:val="3"/>
          <w:numId w:val="21"/>
        </w:numPr>
        <w:textAlignment w:val="baseline"/>
        <w:rPr>
          <w:rFonts w:ascii="Times New Roman" w:hAnsi="Times New Roman" w:cs="Times New Roman"/>
          <w:color w:val="000000"/>
        </w:rPr>
      </w:pPr>
      <w:r w:rsidRPr="006D1C25">
        <w:rPr>
          <w:rFonts w:ascii="Times New Roman" w:hAnsi="Times New Roman" w:cs="Times New Roman"/>
          <w:color w:val="000000"/>
        </w:rPr>
        <w:t>Pressure: 1.5 → 2.2 mPa</w:t>
      </w:r>
    </w:p>
    <w:p w14:paraId="2232D7AE" w14:textId="77777777" w:rsidR="006D1C25" w:rsidRPr="006D1C25" w:rsidRDefault="006D1C25" w:rsidP="00A2185F">
      <w:pPr>
        <w:numPr>
          <w:ilvl w:val="3"/>
          <w:numId w:val="21"/>
        </w:numPr>
        <w:textAlignment w:val="baseline"/>
        <w:rPr>
          <w:rFonts w:ascii="Times New Roman" w:hAnsi="Times New Roman" w:cs="Times New Roman"/>
          <w:color w:val="000000"/>
        </w:rPr>
      </w:pPr>
      <w:r w:rsidRPr="006D1C25">
        <w:rPr>
          <w:rFonts w:ascii="Times New Roman" w:hAnsi="Times New Roman" w:cs="Times New Roman"/>
          <w:color w:val="000000"/>
        </w:rPr>
        <w:t>Equilibrate w/ CV: 1 → 0</w:t>
      </w:r>
    </w:p>
    <w:p w14:paraId="1388E789" w14:textId="77777777" w:rsidR="006D1C25" w:rsidRPr="006D1C25" w:rsidRDefault="006D1C25" w:rsidP="00A2185F">
      <w:pPr>
        <w:numPr>
          <w:ilvl w:val="3"/>
          <w:numId w:val="21"/>
        </w:numPr>
        <w:textAlignment w:val="baseline"/>
        <w:rPr>
          <w:rFonts w:ascii="Times New Roman" w:hAnsi="Times New Roman" w:cs="Times New Roman"/>
          <w:color w:val="000000"/>
        </w:rPr>
      </w:pPr>
      <w:r w:rsidRPr="006D1C25">
        <w:rPr>
          <w:rFonts w:ascii="Times New Roman" w:hAnsi="Times New Roman" w:cs="Times New Roman"/>
          <w:color w:val="000000"/>
        </w:rPr>
        <w:t>Empty Loop with mL: 4 → 5 mL</w:t>
      </w:r>
    </w:p>
    <w:p w14:paraId="06272487" w14:textId="675E7D58" w:rsidR="006D1C25" w:rsidRPr="006D1C25" w:rsidRDefault="00A2185F" w:rsidP="00A2185F">
      <w:pPr>
        <w:numPr>
          <w:ilvl w:val="3"/>
          <w:numId w:val="21"/>
        </w:numPr>
        <w:textAlignment w:val="baseline"/>
        <w:rPr>
          <w:rFonts w:ascii="Times New Roman" w:hAnsi="Times New Roman" w:cs="Times New Roman"/>
          <w:color w:val="000000"/>
        </w:rPr>
      </w:pPr>
      <w:r>
        <w:rPr>
          <w:rFonts w:ascii="Times New Roman" w:hAnsi="Times New Roman" w:cs="Times New Roman"/>
          <w:color w:val="000000"/>
        </w:rPr>
        <w:t>Elu</w:t>
      </w:r>
      <w:r w:rsidR="006D1C25" w:rsidRPr="006D1C25">
        <w:rPr>
          <w:rFonts w:ascii="Times New Roman" w:hAnsi="Times New Roman" w:cs="Times New Roman"/>
          <w:color w:val="000000"/>
        </w:rPr>
        <w:t>ate Fraction Size: 0 → 1</w:t>
      </w:r>
    </w:p>
    <w:p w14:paraId="26B0F389" w14:textId="5FEAFD1E" w:rsidR="006D1C25" w:rsidRPr="00A2185F" w:rsidRDefault="006D1C25" w:rsidP="00434500">
      <w:pPr>
        <w:pStyle w:val="ListParagraph"/>
        <w:numPr>
          <w:ilvl w:val="0"/>
          <w:numId w:val="17"/>
        </w:numPr>
        <w:textAlignment w:val="baseline"/>
        <w:rPr>
          <w:rFonts w:ascii="Times New Roman" w:hAnsi="Times New Roman" w:cs="Times New Roman"/>
          <w:color w:val="000000"/>
        </w:rPr>
      </w:pPr>
      <w:r w:rsidRPr="00A2185F">
        <w:rPr>
          <w:rFonts w:ascii="Times New Roman" w:hAnsi="Times New Roman" w:cs="Times New Roman"/>
          <w:color w:val="000000"/>
        </w:rPr>
        <w:t xml:space="preserve">Click Next 4 times until hit screen asking you to rename the run. Rename sample with the following format: </w:t>
      </w:r>
      <w:r w:rsidR="00A2185F" w:rsidRPr="00A2185F">
        <w:rPr>
          <w:rFonts w:ascii="Times New Roman" w:hAnsi="Times New Roman" w:cs="Times New Roman"/>
          <w:color w:val="000000"/>
        </w:rPr>
        <w:t>Initials-Column Name- Sample (wash in this case) and date (Month, Date, Year). Use o</w:t>
      </w:r>
      <w:bookmarkStart w:id="0" w:name="_GoBack"/>
      <w:bookmarkEnd w:id="0"/>
      <w:r w:rsidR="00A2185F" w:rsidRPr="00A2185F">
        <w:rPr>
          <w:rFonts w:ascii="Times New Roman" w:hAnsi="Times New Roman" w:cs="Times New Roman"/>
          <w:color w:val="000000"/>
        </w:rPr>
        <w:t>nly alpha numerics as the software doesn’t allow for symbols.</w:t>
      </w:r>
    </w:p>
    <w:p w14:paraId="6D7B93DA" w14:textId="09E609A0" w:rsidR="006D1C25" w:rsidRPr="00A2185F" w:rsidRDefault="006D1C25" w:rsidP="00434500">
      <w:pPr>
        <w:pStyle w:val="ListParagraph"/>
        <w:numPr>
          <w:ilvl w:val="0"/>
          <w:numId w:val="17"/>
        </w:numPr>
        <w:textAlignment w:val="baseline"/>
        <w:rPr>
          <w:rFonts w:ascii="Times New Roman" w:hAnsi="Times New Roman" w:cs="Times New Roman"/>
          <w:color w:val="000000"/>
        </w:rPr>
      </w:pPr>
      <w:r w:rsidRPr="00A2185F">
        <w:rPr>
          <w:rFonts w:ascii="Times New Roman" w:hAnsi="Times New Roman" w:cs="Times New Roman"/>
          <w:color w:val="000000"/>
        </w:rPr>
        <w:t xml:space="preserve">Machine will “yell” at you and notify you of changes to </w:t>
      </w:r>
      <w:r w:rsidR="00A2185F">
        <w:rPr>
          <w:rFonts w:ascii="Times New Roman" w:hAnsi="Times New Roman" w:cs="Times New Roman"/>
          <w:color w:val="000000"/>
        </w:rPr>
        <w:t xml:space="preserve">pressure </w:t>
      </w:r>
      <w:r w:rsidRPr="00A2185F">
        <w:rPr>
          <w:rFonts w:ascii="Times New Roman" w:hAnsi="Times New Roman" w:cs="Times New Roman"/>
          <w:color w:val="000000"/>
        </w:rPr>
        <w:t xml:space="preserve">settings. Click Clear All. </w:t>
      </w:r>
    </w:p>
    <w:p w14:paraId="38E3FE2B" w14:textId="77777777" w:rsidR="006D1C25" w:rsidRPr="006D1C25" w:rsidRDefault="006D1C25" w:rsidP="006D1C25">
      <w:pPr>
        <w:spacing w:after="240"/>
        <w:rPr>
          <w:rFonts w:ascii="Times" w:eastAsia="Times New Roman" w:hAnsi="Times" w:cs="Times New Roman"/>
          <w:sz w:val="20"/>
          <w:szCs w:val="20"/>
        </w:rPr>
      </w:pPr>
    </w:p>
    <w:p w14:paraId="1D9A87B9" w14:textId="77777777" w:rsidR="0012085E" w:rsidRDefault="0012085E"/>
    <w:sectPr w:rsidR="0012085E" w:rsidSect="006D1C2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242D" w14:textId="77777777" w:rsidR="00434500" w:rsidRDefault="00434500" w:rsidP="00434500">
      <w:r>
        <w:separator/>
      </w:r>
    </w:p>
  </w:endnote>
  <w:endnote w:type="continuationSeparator" w:id="0">
    <w:p w14:paraId="2DFE6F0A" w14:textId="77777777" w:rsidR="00434500" w:rsidRDefault="00434500" w:rsidP="004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C8C9" w14:textId="77777777" w:rsidR="00434500" w:rsidRDefault="00434500" w:rsidP="002F3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8DA7B5" w14:textId="77777777" w:rsidR="00434500" w:rsidRDefault="00434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A5849" w14:textId="77777777" w:rsidR="00434500" w:rsidRDefault="00434500" w:rsidP="002F3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008927" w14:textId="77777777" w:rsidR="00434500" w:rsidRDefault="004345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31BE" w14:textId="77777777" w:rsidR="00434500" w:rsidRDefault="00434500" w:rsidP="00434500">
      <w:r>
        <w:separator/>
      </w:r>
    </w:p>
  </w:footnote>
  <w:footnote w:type="continuationSeparator" w:id="0">
    <w:p w14:paraId="402C089D" w14:textId="77777777" w:rsidR="00434500" w:rsidRDefault="00434500" w:rsidP="004345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5F88"/>
    <w:multiLevelType w:val="hybridMultilevel"/>
    <w:tmpl w:val="3AA0612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34B4BBE"/>
    <w:multiLevelType w:val="hybridMultilevel"/>
    <w:tmpl w:val="C9FEB91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12960"/>
    <w:multiLevelType w:val="hybridMultilevel"/>
    <w:tmpl w:val="3026B1DC"/>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00C08"/>
    <w:multiLevelType w:val="hybridMultilevel"/>
    <w:tmpl w:val="710432F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BA2418"/>
    <w:multiLevelType w:val="hybridMultilevel"/>
    <w:tmpl w:val="DA9E86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256795"/>
    <w:multiLevelType w:val="hybridMultilevel"/>
    <w:tmpl w:val="8C1C87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BC55A6"/>
    <w:multiLevelType w:val="hybridMultilevel"/>
    <w:tmpl w:val="043833BA"/>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F2C41F2"/>
    <w:multiLevelType w:val="multilevel"/>
    <w:tmpl w:val="0D2C9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D34797"/>
    <w:multiLevelType w:val="hybridMultilevel"/>
    <w:tmpl w:val="47641778"/>
    <w:lvl w:ilvl="0" w:tplc="CE308BF4">
      <w:start w:val="1"/>
      <w:numFmt w:val="decimal"/>
      <w:lvlText w:val="%1."/>
      <w:lvlJc w:val="left"/>
      <w:rPr>
        <w:rFonts w:ascii="Times New Roman" w:eastAsiaTheme="minorEastAsia" w:hAnsi="Times New Roman" w:cs="Times New Roman"/>
      </w:rPr>
    </w:lvl>
    <w:lvl w:ilvl="1" w:tplc="4650EB1C">
      <w:numFmt w:val="decimal"/>
      <w:lvlText w:val="%2."/>
      <w:lvlJc w:val="left"/>
      <w:pPr>
        <w:tabs>
          <w:tab w:val="num" w:pos="1440"/>
        </w:tabs>
        <w:ind w:left="1440" w:hanging="360"/>
      </w:pPr>
    </w:lvl>
    <w:lvl w:ilvl="2" w:tplc="13005F5A">
      <w:start w:val="1"/>
      <w:numFmt w:val="decimal"/>
      <w:lvlText w:val="%3."/>
      <w:lvlJc w:val="left"/>
      <w:pPr>
        <w:tabs>
          <w:tab w:val="num" w:pos="2160"/>
        </w:tabs>
        <w:ind w:left="2160" w:hanging="360"/>
      </w:pPr>
    </w:lvl>
    <w:lvl w:ilvl="3" w:tplc="8FF8AAF6">
      <w:start w:val="1"/>
      <w:numFmt w:val="decimal"/>
      <w:lvlText w:val="%4."/>
      <w:lvlJc w:val="left"/>
      <w:pPr>
        <w:tabs>
          <w:tab w:val="num" w:pos="2880"/>
        </w:tabs>
        <w:ind w:left="2880" w:hanging="360"/>
      </w:pPr>
    </w:lvl>
    <w:lvl w:ilvl="4" w:tplc="14CE611E" w:tentative="1">
      <w:start w:val="1"/>
      <w:numFmt w:val="decimal"/>
      <w:lvlText w:val="%5."/>
      <w:lvlJc w:val="left"/>
      <w:pPr>
        <w:tabs>
          <w:tab w:val="num" w:pos="3600"/>
        </w:tabs>
        <w:ind w:left="3600" w:hanging="360"/>
      </w:pPr>
    </w:lvl>
    <w:lvl w:ilvl="5" w:tplc="4AF88E78" w:tentative="1">
      <w:start w:val="1"/>
      <w:numFmt w:val="decimal"/>
      <w:lvlText w:val="%6."/>
      <w:lvlJc w:val="left"/>
      <w:pPr>
        <w:tabs>
          <w:tab w:val="num" w:pos="4320"/>
        </w:tabs>
        <w:ind w:left="4320" w:hanging="360"/>
      </w:pPr>
    </w:lvl>
    <w:lvl w:ilvl="6" w:tplc="322057F0" w:tentative="1">
      <w:start w:val="1"/>
      <w:numFmt w:val="decimal"/>
      <w:lvlText w:val="%7."/>
      <w:lvlJc w:val="left"/>
      <w:pPr>
        <w:tabs>
          <w:tab w:val="num" w:pos="5040"/>
        </w:tabs>
        <w:ind w:left="5040" w:hanging="360"/>
      </w:pPr>
    </w:lvl>
    <w:lvl w:ilvl="7" w:tplc="28E09EB0" w:tentative="1">
      <w:start w:val="1"/>
      <w:numFmt w:val="decimal"/>
      <w:lvlText w:val="%8."/>
      <w:lvlJc w:val="left"/>
      <w:pPr>
        <w:tabs>
          <w:tab w:val="num" w:pos="5760"/>
        </w:tabs>
        <w:ind w:left="5760" w:hanging="360"/>
      </w:pPr>
    </w:lvl>
    <w:lvl w:ilvl="8" w:tplc="46E659F8" w:tentative="1">
      <w:start w:val="1"/>
      <w:numFmt w:val="decimal"/>
      <w:lvlText w:val="%9."/>
      <w:lvlJc w:val="left"/>
      <w:pPr>
        <w:tabs>
          <w:tab w:val="num" w:pos="6480"/>
        </w:tabs>
        <w:ind w:left="6480" w:hanging="360"/>
      </w:pPr>
    </w:lvl>
  </w:abstractNum>
  <w:abstractNum w:abstractNumId="9">
    <w:nsid w:val="4B1F1E29"/>
    <w:multiLevelType w:val="hybridMultilevel"/>
    <w:tmpl w:val="966EA336"/>
    <w:lvl w:ilvl="0" w:tplc="B896FBBE">
      <w:start w:val="2"/>
      <w:numFmt w:val="decimal"/>
      <w:lvlText w:val="%1."/>
      <w:lvlJc w:val="left"/>
      <w:pPr>
        <w:tabs>
          <w:tab w:val="num" w:pos="720"/>
        </w:tabs>
        <w:ind w:left="720" w:hanging="360"/>
      </w:pPr>
    </w:lvl>
    <w:lvl w:ilvl="1" w:tplc="3F22903E">
      <w:start w:val="2"/>
      <w:numFmt w:val="lowerLetter"/>
      <w:lvlText w:val="%2."/>
      <w:lvlJc w:val="left"/>
      <w:pPr>
        <w:tabs>
          <w:tab w:val="num" w:pos="1440"/>
        </w:tabs>
        <w:ind w:left="1440" w:hanging="360"/>
      </w:pPr>
    </w:lvl>
    <w:lvl w:ilvl="2" w:tplc="0426A4FC" w:tentative="1">
      <w:start w:val="1"/>
      <w:numFmt w:val="decimal"/>
      <w:lvlText w:val="%3."/>
      <w:lvlJc w:val="left"/>
      <w:pPr>
        <w:tabs>
          <w:tab w:val="num" w:pos="2160"/>
        </w:tabs>
        <w:ind w:left="2160" w:hanging="360"/>
      </w:pPr>
    </w:lvl>
    <w:lvl w:ilvl="3" w:tplc="BFE08C1C" w:tentative="1">
      <w:start w:val="1"/>
      <w:numFmt w:val="decimal"/>
      <w:lvlText w:val="%4."/>
      <w:lvlJc w:val="left"/>
      <w:pPr>
        <w:tabs>
          <w:tab w:val="num" w:pos="2880"/>
        </w:tabs>
        <w:ind w:left="2880" w:hanging="360"/>
      </w:pPr>
    </w:lvl>
    <w:lvl w:ilvl="4" w:tplc="B4140950" w:tentative="1">
      <w:start w:val="1"/>
      <w:numFmt w:val="decimal"/>
      <w:lvlText w:val="%5."/>
      <w:lvlJc w:val="left"/>
      <w:pPr>
        <w:tabs>
          <w:tab w:val="num" w:pos="3600"/>
        </w:tabs>
        <w:ind w:left="3600" w:hanging="360"/>
      </w:pPr>
    </w:lvl>
    <w:lvl w:ilvl="5" w:tplc="A8266C4C" w:tentative="1">
      <w:start w:val="1"/>
      <w:numFmt w:val="decimal"/>
      <w:lvlText w:val="%6."/>
      <w:lvlJc w:val="left"/>
      <w:pPr>
        <w:tabs>
          <w:tab w:val="num" w:pos="4320"/>
        </w:tabs>
        <w:ind w:left="4320" w:hanging="360"/>
      </w:pPr>
    </w:lvl>
    <w:lvl w:ilvl="6" w:tplc="0F5A572E" w:tentative="1">
      <w:start w:val="1"/>
      <w:numFmt w:val="decimal"/>
      <w:lvlText w:val="%7."/>
      <w:lvlJc w:val="left"/>
      <w:pPr>
        <w:tabs>
          <w:tab w:val="num" w:pos="5040"/>
        </w:tabs>
        <w:ind w:left="5040" w:hanging="360"/>
      </w:pPr>
    </w:lvl>
    <w:lvl w:ilvl="7" w:tplc="F7AADD2A" w:tentative="1">
      <w:start w:val="1"/>
      <w:numFmt w:val="decimal"/>
      <w:lvlText w:val="%8."/>
      <w:lvlJc w:val="left"/>
      <w:pPr>
        <w:tabs>
          <w:tab w:val="num" w:pos="5760"/>
        </w:tabs>
        <w:ind w:left="5760" w:hanging="360"/>
      </w:pPr>
    </w:lvl>
    <w:lvl w:ilvl="8" w:tplc="20D03BAC" w:tentative="1">
      <w:start w:val="1"/>
      <w:numFmt w:val="decimal"/>
      <w:lvlText w:val="%9."/>
      <w:lvlJc w:val="left"/>
      <w:pPr>
        <w:tabs>
          <w:tab w:val="num" w:pos="6480"/>
        </w:tabs>
        <w:ind w:left="6480" w:hanging="360"/>
      </w:pPr>
    </w:lvl>
  </w:abstractNum>
  <w:abstractNum w:abstractNumId="10">
    <w:nsid w:val="4EEE5514"/>
    <w:multiLevelType w:val="hybridMultilevel"/>
    <w:tmpl w:val="2D4C1A3C"/>
    <w:lvl w:ilvl="0" w:tplc="CE308BF4">
      <w:start w:val="1"/>
      <w:numFmt w:val="decimal"/>
      <w:lvlText w:val="%1."/>
      <w:lvlJc w:val="left"/>
      <w:rPr>
        <w:rFonts w:ascii="Times New Roman" w:eastAsiaTheme="minorEastAsia" w:hAnsi="Times New Roman" w:cs="Times New Roman"/>
      </w:rPr>
    </w:lvl>
    <w:lvl w:ilvl="1" w:tplc="4650EB1C">
      <w:numFmt w:val="decimal"/>
      <w:lvlText w:val="%2."/>
      <w:lvlJc w:val="left"/>
      <w:pPr>
        <w:tabs>
          <w:tab w:val="num" w:pos="1440"/>
        </w:tabs>
        <w:ind w:left="1440" w:hanging="360"/>
      </w:pPr>
    </w:lvl>
    <w:lvl w:ilvl="2" w:tplc="13005F5A">
      <w:start w:val="1"/>
      <w:numFmt w:val="decimal"/>
      <w:lvlText w:val="%3."/>
      <w:lvlJc w:val="left"/>
      <w:pPr>
        <w:tabs>
          <w:tab w:val="num" w:pos="2160"/>
        </w:tabs>
        <w:ind w:left="2160" w:hanging="360"/>
      </w:pPr>
    </w:lvl>
    <w:lvl w:ilvl="3" w:tplc="04090013">
      <w:start w:val="1"/>
      <w:numFmt w:val="upperRoman"/>
      <w:lvlText w:val="%4."/>
      <w:lvlJc w:val="right"/>
      <w:pPr>
        <w:ind w:left="2880" w:hanging="360"/>
      </w:pPr>
    </w:lvl>
    <w:lvl w:ilvl="4" w:tplc="14CE611E" w:tentative="1">
      <w:start w:val="1"/>
      <w:numFmt w:val="decimal"/>
      <w:lvlText w:val="%5."/>
      <w:lvlJc w:val="left"/>
      <w:pPr>
        <w:tabs>
          <w:tab w:val="num" w:pos="3600"/>
        </w:tabs>
        <w:ind w:left="3600" w:hanging="360"/>
      </w:pPr>
    </w:lvl>
    <w:lvl w:ilvl="5" w:tplc="4AF88E78" w:tentative="1">
      <w:start w:val="1"/>
      <w:numFmt w:val="decimal"/>
      <w:lvlText w:val="%6."/>
      <w:lvlJc w:val="left"/>
      <w:pPr>
        <w:tabs>
          <w:tab w:val="num" w:pos="4320"/>
        </w:tabs>
        <w:ind w:left="4320" w:hanging="360"/>
      </w:pPr>
    </w:lvl>
    <w:lvl w:ilvl="6" w:tplc="322057F0" w:tentative="1">
      <w:start w:val="1"/>
      <w:numFmt w:val="decimal"/>
      <w:lvlText w:val="%7."/>
      <w:lvlJc w:val="left"/>
      <w:pPr>
        <w:tabs>
          <w:tab w:val="num" w:pos="5040"/>
        </w:tabs>
        <w:ind w:left="5040" w:hanging="360"/>
      </w:pPr>
    </w:lvl>
    <w:lvl w:ilvl="7" w:tplc="28E09EB0" w:tentative="1">
      <w:start w:val="1"/>
      <w:numFmt w:val="decimal"/>
      <w:lvlText w:val="%8."/>
      <w:lvlJc w:val="left"/>
      <w:pPr>
        <w:tabs>
          <w:tab w:val="num" w:pos="5760"/>
        </w:tabs>
        <w:ind w:left="5760" w:hanging="360"/>
      </w:pPr>
    </w:lvl>
    <w:lvl w:ilvl="8" w:tplc="46E659F8" w:tentative="1">
      <w:start w:val="1"/>
      <w:numFmt w:val="decimal"/>
      <w:lvlText w:val="%9."/>
      <w:lvlJc w:val="left"/>
      <w:pPr>
        <w:tabs>
          <w:tab w:val="num" w:pos="6480"/>
        </w:tabs>
        <w:ind w:left="6480" w:hanging="360"/>
      </w:pPr>
    </w:lvl>
  </w:abstractNum>
  <w:abstractNum w:abstractNumId="11">
    <w:nsid w:val="57053305"/>
    <w:multiLevelType w:val="hybridMultilevel"/>
    <w:tmpl w:val="3D26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527F18"/>
    <w:multiLevelType w:val="hybridMultilevel"/>
    <w:tmpl w:val="24A06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1">
      <w:lvl w:ilvl="1">
        <w:numFmt w:val="lowerLetter"/>
        <w:lvlText w:val="%2."/>
        <w:lvlJc w:val="left"/>
      </w:lvl>
    </w:lvlOverride>
  </w:num>
  <w:num w:numId="3">
    <w:abstractNumId w:val="9"/>
  </w:num>
  <w:num w:numId="4">
    <w:abstractNumId w:val="9"/>
    <w:lvlOverride w:ilvl="1">
      <w:lvl w:ilvl="1" w:tplc="3F22903E">
        <w:numFmt w:val="lowerLetter"/>
        <w:lvlText w:val="%2."/>
        <w:lvlJc w:val="left"/>
      </w:lvl>
    </w:lvlOverride>
  </w:num>
  <w:num w:numId="5">
    <w:abstractNumId w:val="9"/>
    <w:lvlOverride w:ilvl="0">
      <w:lvl w:ilvl="0" w:tplc="B896FBBE">
        <w:numFmt w:val="decimal"/>
        <w:lvlText w:val="%1."/>
        <w:lvlJc w:val="left"/>
      </w:lvl>
    </w:lvlOverride>
    <w:lvlOverride w:ilvl="1">
      <w:lvl w:ilvl="1" w:tplc="3F22903E">
        <w:numFmt w:val="lowerLetter"/>
        <w:lvlText w:val="%2."/>
        <w:lvlJc w:val="left"/>
      </w:lvl>
    </w:lvlOverride>
  </w:num>
  <w:num w:numId="6">
    <w:abstractNumId w:val="8"/>
    <w:lvlOverride w:ilvl="1">
      <w:lvl w:ilvl="1" w:tplc="4650EB1C">
        <w:numFmt w:val="lowerLetter"/>
        <w:lvlText w:val="%2."/>
        <w:lvlJc w:val="left"/>
      </w:lvl>
    </w:lvlOverride>
  </w:num>
  <w:num w:numId="7">
    <w:abstractNumId w:val="8"/>
    <w:lvlOverride w:ilvl="1">
      <w:lvl w:ilvl="1" w:tplc="4650EB1C">
        <w:numFmt w:val="lowerLetter"/>
        <w:lvlText w:val="%2."/>
        <w:lvlJc w:val="left"/>
      </w:lvl>
    </w:lvlOverride>
    <w:lvlOverride w:ilvl="2">
      <w:lvl w:ilvl="2" w:tplc="13005F5A">
        <w:numFmt w:val="lowerRoman"/>
        <w:lvlText w:val="%3."/>
        <w:lvlJc w:val="right"/>
      </w:lvl>
    </w:lvlOverride>
  </w:num>
  <w:num w:numId="8">
    <w:abstractNumId w:val="8"/>
    <w:lvlOverride w:ilvl="1">
      <w:lvl w:ilvl="1" w:tplc="4650EB1C">
        <w:numFmt w:val="lowerLetter"/>
        <w:lvlText w:val="%2."/>
        <w:lvlJc w:val="left"/>
      </w:lvl>
    </w:lvlOverride>
    <w:lvlOverride w:ilvl="2">
      <w:lvl w:ilvl="2" w:tplc="13005F5A">
        <w:numFmt w:val="lowerRoman"/>
        <w:lvlText w:val="%3."/>
        <w:lvlJc w:val="right"/>
      </w:lvl>
    </w:lvlOverride>
  </w:num>
  <w:num w:numId="9">
    <w:abstractNumId w:val="8"/>
    <w:lvlOverride w:ilvl="1">
      <w:lvl w:ilvl="1" w:tplc="4650EB1C">
        <w:numFmt w:val="lowerLetter"/>
        <w:lvlText w:val="%2."/>
        <w:lvlJc w:val="left"/>
      </w:lvl>
    </w:lvlOverride>
    <w:lvlOverride w:ilvl="2">
      <w:lvl w:ilvl="2" w:tplc="13005F5A">
        <w:numFmt w:val="lowerRoman"/>
        <w:lvlText w:val="%3."/>
        <w:lvlJc w:val="right"/>
      </w:lvl>
    </w:lvlOverride>
  </w:num>
  <w:num w:numId="10">
    <w:abstractNumId w:val="8"/>
    <w:lvlOverride w:ilvl="1">
      <w:lvl w:ilvl="1" w:tplc="4650EB1C">
        <w:numFmt w:val="lowerLetter"/>
        <w:lvlText w:val="%2."/>
        <w:lvlJc w:val="left"/>
      </w:lvl>
    </w:lvlOverride>
    <w:lvlOverride w:ilvl="2">
      <w:lvl w:ilvl="2" w:tplc="13005F5A">
        <w:numFmt w:val="lowerRoman"/>
        <w:lvlText w:val="%3."/>
        <w:lvlJc w:val="right"/>
      </w:lvl>
    </w:lvlOverride>
  </w:num>
  <w:num w:numId="11">
    <w:abstractNumId w:val="3"/>
  </w:num>
  <w:num w:numId="12">
    <w:abstractNumId w:val="5"/>
  </w:num>
  <w:num w:numId="13">
    <w:abstractNumId w:val="8"/>
  </w:num>
  <w:num w:numId="14">
    <w:abstractNumId w:val="6"/>
  </w:num>
  <w:num w:numId="15">
    <w:abstractNumId w:val="0"/>
  </w:num>
  <w:num w:numId="16">
    <w:abstractNumId w:val="2"/>
  </w:num>
  <w:num w:numId="17">
    <w:abstractNumId w:val="12"/>
  </w:num>
  <w:num w:numId="18">
    <w:abstractNumId w:val="1"/>
  </w:num>
  <w:num w:numId="19">
    <w:abstractNumId w:val="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25"/>
    <w:rsid w:val="0012085E"/>
    <w:rsid w:val="00434500"/>
    <w:rsid w:val="004E637A"/>
    <w:rsid w:val="00502C86"/>
    <w:rsid w:val="006D1C25"/>
    <w:rsid w:val="00892EF2"/>
    <w:rsid w:val="008C3FE1"/>
    <w:rsid w:val="00A2185F"/>
    <w:rsid w:val="00BA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D1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2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D1C25"/>
  </w:style>
  <w:style w:type="paragraph" w:styleId="ListParagraph">
    <w:name w:val="List Paragraph"/>
    <w:basedOn w:val="Normal"/>
    <w:uiPriority w:val="34"/>
    <w:qFormat/>
    <w:rsid w:val="006D1C25"/>
    <w:pPr>
      <w:ind w:left="720"/>
      <w:contextualSpacing/>
    </w:pPr>
  </w:style>
  <w:style w:type="paragraph" w:styleId="Footer">
    <w:name w:val="footer"/>
    <w:basedOn w:val="Normal"/>
    <w:link w:val="FooterChar"/>
    <w:uiPriority w:val="99"/>
    <w:unhideWhenUsed/>
    <w:rsid w:val="00434500"/>
    <w:pPr>
      <w:tabs>
        <w:tab w:val="center" w:pos="4320"/>
        <w:tab w:val="right" w:pos="8640"/>
      </w:tabs>
    </w:pPr>
  </w:style>
  <w:style w:type="character" w:customStyle="1" w:styleId="FooterChar">
    <w:name w:val="Footer Char"/>
    <w:basedOn w:val="DefaultParagraphFont"/>
    <w:link w:val="Footer"/>
    <w:uiPriority w:val="99"/>
    <w:rsid w:val="00434500"/>
  </w:style>
  <w:style w:type="character" w:styleId="PageNumber">
    <w:name w:val="page number"/>
    <w:basedOn w:val="DefaultParagraphFont"/>
    <w:uiPriority w:val="99"/>
    <w:semiHidden/>
    <w:unhideWhenUsed/>
    <w:rsid w:val="00434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2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D1C25"/>
  </w:style>
  <w:style w:type="paragraph" w:styleId="ListParagraph">
    <w:name w:val="List Paragraph"/>
    <w:basedOn w:val="Normal"/>
    <w:uiPriority w:val="34"/>
    <w:qFormat/>
    <w:rsid w:val="006D1C25"/>
    <w:pPr>
      <w:ind w:left="720"/>
      <w:contextualSpacing/>
    </w:pPr>
  </w:style>
  <w:style w:type="paragraph" w:styleId="Footer">
    <w:name w:val="footer"/>
    <w:basedOn w:val="Normal"/>
    <w:link w:val="FooterChar"/>
    <w:uiPriority w:val="99"/>
    <w:unhideWhenUsed/>
    <w:rsid w:val="00434500"/>
    <w:pPr>
      <w:tabs>
        <w:tab w:val="center" w:pos="4320"/>
        <w:tab w:val="right" w:pos="8640"/>
      </w:tabs>
    </w:pPr>
  </w:style>
  <w:style w:type="character" w:customStyle="1" w:styleId="FooterChar">
    <w:name w:val="Footer Char"/>
    <w:basedOn w:val="DefaultParagraphFont"/>
    <w:link w:val="Footer"/>
    <w:uiPriority w:val="99"/>
    <w:rsid w:val="00434500"/>
  </w:style>
  <w:style w:type="character" w:styleId="PageNumber">
    <w:name w:val="page number"/>
    <w:basedOn w:val="DefaultParagraphFont"/>
    <w:uiPriority w:val="99"/>
    <w:semiHidden/>
    <w:unhideWhenUsed/>
    <w:rsid w:val="0043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1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512</Words>
  <Characters>2925</Characters>
  <Application>Microsoft Macintosh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Fera</dc:creator>
  <cp:keywords/>
  <dc:description/>
  <cp:lastModifiedBy>Daniela Fera</cp:lastModifiedBy>
  <cp:revision>7</cp:revision>
  <dcterms:created xsi:type="dcterms:W3CDTF">2018-02-23T01:13:00Z</dcterms:created>
  <dcterms:modified xsi:type="dcterms:W3CDTF">2018-02-23T01:33:00Z</dcterms:modified>
</cp:coreProperties>
</file>